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FAFD" w14:textId="370ACBF7" w:rsidR="00042050" w:rsidRPr="006D5E76" w:rsidRDefault="00CE5B44" w:rsidP="00CE5B44">
      <w:pPr>
        <w:jc w:val="center"/>
        <w:rPr>
          <w:color w:val="5B9BD5" w:themeColor="accent5"/>
          <w:sz w:val="28"/>
          <w:szCs w:val="28"/>
          <w:u w:val="single"/>
        </w:rPr>
      </w:pPr>
      <w:r w:rsidRPr="006D5E76">
        <w:rPr>
          <w:color w:val="5B9BD5" w:themeColor="accent5"/>
          <w:sz w:val="28"/>
          <w:szCs w:val="28"/>
          <w:u w:val="single"/>
        </w:rPr>
        <w:t>Nasjonale prøver høsten 202</w:t>
      </w:r>
      <w:r w:rsidR="00F05E7F">
        <w:rPr>
          <w:color w:val="5B9BD5" w:themeColor="accent5"/>
          <w:sz w:val="28"/>
          <w:szCs w:val="28"/>
          <w:u w:val="single"/>
        </w:rPr>
        <w:t>4</w:t>
      </w:r>
    </w:p>
    <w:p w14:paraId="6931A60F" w14:textId="77777777" w:rsidR="00CE5B44" w:rsidRDefault="00CE5B44"/>
    <w:p w14:paraId="11BE2203" w14:textId="72BD3B59" w:rsidR="007A5538" w:rsidRDefault="00CE5B44">
      <w:r>
        <w:t>Midtstuen skole gjennomfører nasjonale prøver i uke 3</w:t>
      </w:r>
      <w:r w:rsidR="00AA6BB5">
        <w:t>7</w:t>
      </w:r>
      <w:r w:rsidR="002838C6">
        <w:t xml:space="preserve"> </w:t>
      </w:r>
      <w:r>
        <w:t>-</w:t>
      </w:r>
      <w:r w:rsidR="002838C6">
        <w:t xml:space="preserve"> </w:t>
      </w:r>
      <w:r>
        <w:t xml:space="preserve">39. </w:t>
      </w:r>
    </w:p>
    <w:p w14:paraId="481B04D0" w14:textId="733799C9" w:rsidR="00CE5B44" w:rsidRDefault="00CE5B44">
      <w:r>
        <w:t xml:space="preserve">Formålet med </w:t>
      </w:r>
      <w:r w:rsidR="007A5538">
        <w:t>nasjonale prøver er å gi skolene kunnskap om elevenes grunnleggende ferdigheter i lesing, regning og engelsk</w:t>
      </w:r>
      <w:r w:rsidR="003143E6">
        <w:t>. Informasjonen fra prøvene skal danne grunnlag for underveisvurdering og kvalitetsutvikling på alle nivåer i skolesystemet</w:t>
      </w:r>
      <w:r w:rsidR="00583088">
        <w:t xml:space="preserve">. </w:t>
      </w:r>
    </w:p>
    <w:p w14:paraId="15276D82" w14:textId="678F2DD8" w:rsidR="002E03C5" w:rsidRDefault="00CE5B44">
      <w:r>
        <w:t xml:space="preserve">Vi gjennomfører nasjonale prøver på 8. trinn i lesing, regning og engelsk. </w:t>
      </w:r>
    </w:p>
    <w:p w14:paraId="20AD0D48" w14:textId="30F540AC" w:rsidR="00CE5B44" w:rsidRDefault="00CE5B44">
      <w:r>
        <w:t>På 9. trinn gjennomfører vi prøver i lesing og regning.</w:t>
      </w:r>
    </w:p>
    <w:p w14:paraId="222086C6" w14:textId="349331A9" w:rsidR="003E652B" w:rsidRDefault="003E652B" w:rsidP="003E652B">
      <w:r>
        <w:t xml:space="preserve">Resultatet fra prøvene vil bli presentert for foresatte </w:t>
      </w:r>
      <w:r w:rsidR="00C22729">
        <w:t>i</w:t>
      </w:r>
      <w:r>
        <w:t xml:space="preserve"> utviklingssamtaler</w:t>
      </w:r>
      <w:r w:rsidR="00E354CF">
        <w:t>.</w:t>
      </w:r>
    </w:p>
    <w:p w14:paraId="19064F65" w14:textId="77777777" w:rsidR="003E652B" w:rsidRDefault="003E652B"/>
    <w:p w14:paraId="4759A19F" w14:textId="03BDA27D" w:rsidR="003E652B" w:rsidRPr="00E80E18" w:rsidRDefault="003E652B" w:rsidP="003E652B">
      <w:r>
        <w:t xml:space="preserve">Vi viser til vedlegg: </w:t>
      </w:r>
      <w:r w:rsidRPr="00132198">
        <w:rPr>
          <w:color w:val="5B9BD5" w:themeColor="accent5"/>
        </w:rPr>
        <w:t xml:space="preserve">Kva er nasjonale prøver </w:t>
      </w:r>
      <w:r>
        <w:t>utarbeidet av Utdanningsdirektoratet.</w:t>
      </w:r>
      <w:r w:rsidR="00F05999">
        <w:t xml:space="preserve"> </w:t>
      </w:r>
    </w:p>
    <w:p w14:paraId="1C5D6E35" w14:textId="06B9188B" w:rsidR="003E652B" w:rsidRPr="00AE353F" w:rsidRDefault="002E03C5">
      <w:hyperlink r:id="rId4" w:history="1">
        <w:r w:rsidR="00E80E18" w:rsidRPr="00E80E18">
          <w:rPr>
            <w:rStyle w:val="Hyperkobling"/>
          </w:rPr>
          <w:t>prover/</w:t>
        </w:r>
      </w:hyperlink>
      <w:hyperlink r:id="rId5" w:history="1">
        <w:r w:rsidR="00AE353F" w:rsidRPr="00AE353F">
          <w:rPr>
            <w:rStyle w:val="Hyperkobling"/>
          </w:rPr>
          <w:t>https://www.udir.no/eksamen-og-prover/prover/nasjonale-prover/om-nasjonale-prover/</w:t>
        </w:r>
      </w:hyperlink>
    </w:p>
    <w:p w14:paraId="301E94CF" w14:textId="6AB0DA4B" w:rsidR="00CE5B44" w:rsidRPr="0004416C" w:rsidRDefault="00CE5B44"/>
    <w:sectPr w:rsidR="00CE5B44" w:rsidRPr="0004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44"/>
    <w:rsid w:val="00042050"/>
    <w:rsid w:val="0004416C"/>
    <w:rsid w:val="000E7EE9"/>
    <w:rsid w:val="00132198"/>
    <w:rsid w:val="00164CD9"/>
    <w:rsid w:val="00214869"/>
    <w:rsid w:val="002838C6"/>
    <w:rsid w:val="002E03C5"/>
    <w:rsid w:val="002F0203"/>
    <w:rsid w:val="002F0605"/>
    <w:rsid w:val="003143E6"/>
    <w:rsid w:val="003E652B"/>
    <w:rsid w:val="004F32AA"/>
    <w:rsid w:val="00583088"/>
    <w:rsid w:val="006D5E76"/>
    <w:rsid w:val="007A5538"/>
    <w:rsid w:val="00882059"/>
    <w:rsid w:val="00A304E1"/>
    <w:rsid w:val="00AA6BB5"/>
    <w:rsid w:val="00AD2219"/>
    <w:rsid w:val="00AE353F"/>
    <w:rsid w:val="00B36F14"/>
    <w:rsid w:val="00C22729"/>
    <w:rsid w:val="00CE5B44"/>
    <w:rsid w:val="00CF74F2"/>
    <w:rsid w:val="00E354CF"/>
    <w:rsid w:val="00E80E18"/>
    <w:rsid w:val="00F05999"/>
    <w:rsid w:val="00F05E7F"/>
    <w:rsid w:val="00F73F58"/>
    <w:rsid w:val="00F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75FA"/>
  <w15:chartTrackingRefBased/>
  <w15:docId w15:val="{DE4889C0-B696-4CFC-859B-E5C97B6C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80E1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80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dir.no/eksamen-og-prover/prover/nasjonale-prover/om-nasjonale-prover/" TargetMode="External"/><Relationship Id="rId4" Type="http://schemas.openxmlformats.org/officeDocument/2006/relationships/hyperlink" Target="https://www.udir.no/eksamen-og-prover/prover/nasjonale-prover/om-nasjonale-prov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776</Characters>
  <Application>Microsoft Office Word</Application>
  <DocSecurity>0</DocSecurity>
  <Lines>6</Lines>
  <Paragraphs>1</Paragraphs>
  <ScaleCrop>false</ScaleCrop>
  <Company>Utdanningsetaten i Oslo Kommune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Sydnes Fiske</dc:creator>
  <cp:keywords/>
  <dc:description/>
  <cp:lastModifiedBy>Christel Sydnes Fiske</cp:lastModifiedBy>
  <cp:revision>7</cp:revision>
  <dcterms:created xsi:type="dcterms:W3CDTF">2023-09-01T07:06:00Z</dcterms:created>
  <dcterms:modified xsi:type="dcterms:W3CDTF">2024-09-09T09:52:00Z</dcterms:modified>
</cp:coreProperties>
</file>